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94" w:rsidRPr="00174F1B" w:rsidRDefault="00785B94" w:rsidP="00785B94">
      <w:pPr>
        <w:widowControl w:val="0"/>
        <w:suppressAutoHyphens/>
        <w:jc w:val="center"/>
        <w:rPr>
          <w:rFonts w:eastAsia="Droid Sans Fallback" w:cs="Lohit Hindi"/>
          <w:b/>
          <w:kern w:val="1"/>
          <w:sz w:val="28"/>
          <w:szCs w:val="28"/>
          <w:lang w:eastAsia="zh-CN" w:bidi="hi-IN"/>
        </w:rPr>
      </w:pPr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>МБОУ «</w:t>
      </w:r>
      <w:proofErr w:type="spellStart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>Ржанопольская</w:t>
      </w:r>
      <w:proofErr w:type="spellEnd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 xml:space="preserve"> основная общеобразовательная школа»</w:t>
      </w:r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br/>
      </w:r>
      <w:proofErr w:type="spellStart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>Залегощенского</w:t>
      </w:r>
      <w:proofErr w:type="spellEnd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 xml:space="preserve"> района Орловской области</w:t>
      </w:r>
      <w:r w:rsidRPr="00174F1B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 xml:space="preserve"> </w:t>
      </w:r>
    </w:p>
    <w:p w:rsidR="00785B94" w:rsidRPr="00174F1B" w:rsidRDefault="00785B94" w:rsidP="00785B94">
      <w:pPr>
        <w:widowControl w:val="0"/>
        <w:suppressAutoHyphens/>
        <w:rPr>
          <w:rFonts w:eastAsia="Droid Sans Fallback" w:cs="Lohit Hindi"/>
          <w:kern w:val="1"/>
          <w:sz w:val="28"/>
          <w:lang w:eastAsia="zh-CN" w:bidi="hi-IN"/>
        </w:rPr>
      </w:pPr>
    </w:p>
    <w:p w:rsidR="00785B94" w:rsidRPr="00174F1B" w:rsidRDefault="00785B94" w:rsidP="00785B94">
      <w:pPr>
        <w:widowControl w:val="0"/>
        <w:suppressAutoHyphens/>
        <w:rPr>
          <w:rFonts w:eastAsia="Droid Sans Fallback" w:cs="Lohit Hindi"/>
          <w:kern w:val="1"/>
          <w:sz w:val="28"/>
          <w:lang w:eastAsia="zh-CN" w:bidi="hi-IN"/>
        </w:rPr>
      </w:pPr>
    </w:p>
    <w:p w:rsidR="002C7AC8" w:rsidRDefault="002C7AC8" w:rsidP="002C7AC8">
      <w:pPr>
        <w:widowControl w:val="0"/>
        <w:rPr>
          <w:rFonts w:eastAsia="Droid Sans Fallback" w:cs="Lohit Hindi"/>
          <w:lang w:eastAsia="zh-CN" w:bidi="hi-IN"/>
        </w:rPr>
      </w:pPr>
      <w:r>
        <w:rPr>
          <w:rFonts w:eastAsia="Droid Sans Fallback" w:cs="Lohit Hindi"/>
          <w:lang w:eastAsia="zh-CN" w:bidi="hi-IN"/>
        </w:rPr>
        <w:t>Согласовано                                                                                Утверждено</w:t>
      </w:r>
    </w:p>
    <w:p w:rsidR="002C7AC8" w:rsidRDefault="002C7AC8" w:rsidP="002C7AC8">
      <w:pPr>
        <w:widowControl w:val="0"/>
        <w:rPr>
          <w:rFonts w:eastAsia="Droid Sans Fallback" w:cs="Lohit Hindi"/>
          <w:lang w:eastAsia="zh-CN" w:bidi="hi-IN"/>
        </w:rPr>
      </w:pPr>
      <w:r>
        <w:rPr>
          <w:rFonts w:eastAsia="Droid Sans Fallback" w:cs="Lohit Hindi"/>
          <w:lang w:eastAsia="zh-CN" w:bidi="hi-IN"/>
        </w:rPr>
        <w:t>Протокол педагогического совета                                            Приказ № 16 от 01.09.2017 г.</w:t>
      </w:r>
    </w:p>
    <w:p w:rsidR="002C7AC8" w:rsidRDefault="002C7AC8" w:rsidP="002C7AC8">
      <w:pPr>
        <w:widowControl w:val="0"/>
        <w:rPr>
          <w:rFonts w:eastAsia="Times New Roman"/>
          <w:szCs w:val="22"/>
          <w:lang w:eastAsia="en-US"/>
        </w:rPr>
      </w:pPr>
      <w:r>
        <w:rPr>
          <w:rFonts w:eastAsia="Times New Roman"/>
          <w:lang w:eastAsia="en-US"/>
        </w:rPr>
        <w:t>МБОУ «</w:t>
      </w:r>
      <w:proofErr w:type="spellStart"/>
      <w:r>
        <w:rPr>
          <w:rFonts w:eastAsia="Times New Roman"/>
          <w:lang w:eastAsia="en-US"/>
        </w:rPr>
        <w:t>Ржанопольская</w:t>
      </w:r>
      <w:proofErr w:type="spellEnd"/>
      <w:r>
        <w:rPr>
          <w:rFonts w:eastAsia="Times New Roman"/>
          <w:lang w:eastAsia="en-US"/>
        </w:rPr>
        <w:t xml:space="preserve"> основная </w:t>
      </w:r>
    </w:p>
    <w:p w:rsidR="002C7AC8" w:rsidRDefault="002C7AC8" w:rsidP="002C7AC8">
      <w:pPr>
        <w:widowControl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общеобразовательная школа» </w:t>
      </w:r>
    </w:p>
    <w:p w:rsidR="002C7AC8" w:rsidRDefault="002C7AC8" w:rsidP="002C7AC8">
      <w:pPr>
        <w:widowControl w:val="0"/>
        <w:rPr>
          <w:rFonts w:eastAsia="Droid Sans Fallback" w:cs="Lohit Hindi"/>
          <w:kern w:val="2"/>
          <w:lang w:eastAsia="zh-CN" w:bidi="hi-IN"/>
        </w:rPr>
      </w:pPr>
      <w:proofErr w:type="spellStart"/>
      <w:r>
        <w:rPr>
          <w:rFonts w:eastAsia="Times New Roman"/>
          <w:lang w:eastAsia="en-US"/>
        </w:rPr>
        <w:t>Залегощенского</w:t>
      </w:r>
      <w:proofErr w:type="spellEnd"/>
      <w:r>
        <w:rPr>
          <w:rFonts w:eastAsia="Times New Roman"/>
          <w:lang w:eastAsia="en-US"/>
        </w:rPr>
        <w:t xml:space="preserve"> района Орловской</w:t>
      </w:r>
      <w:r>
        <w:rPr>
          <w:rFonts w:eastAsia="Droid Sans Fallback" w:cs="Lohit Hindi"/>
          <w:lang w:eastAsia="zh-CN" w:bidi="hi-IN"/>
        </w:rPr>
        <w:t xml:space="preserve"> области</w:t>
      </w:r>
    </w:p>
    <w:p w:rsidR="002C7AC8" w:rsidRDefault="002C7AC8" w:rsidP="002C7AC8">
      <w:pPr>
        <w:widowControl w:val="0"/>
        <w:rPr>
          <w:rFonts w:eastAsia="Droid Sans Fallback" w:cs="Lohit Hindi"/>
          <w:lang w:eastAsia="zh-CN" w:bidi="hi-IN"/>
        </w:rPr>
      </w:pPr>
      <w:r>
        <w:rPr>
          <w:rFonts w:eastAsia="Droid Sans Fallback" w:cs="Lohit Hindi"/>
          <w:lang w:eastAsia="zh-CN" w:bidi="hi-IN"/>
        </w:rPr>
        <w:t>№1 от 30 августа 2017 г.</w:t>
      </w:r>
    </w:p>
    <w:p w:rsidR="00785B94" w:rsidRPr="00174F1B" w:rsidRDefault="00785B94" w:rsidP="00785B94">
      <w:pPr>
        <w:widowControl w:val="0"/>
        <w:suppressAutoHyphens/>
        <w:rPr>
          <w:rFonts w:eastAsia="Droid Sans Fallback" w:cs="Lohit Hindi"/>
          <w:kern w:val="1"/>
          <w:lang w:eastAsia="zh-CN" w:bidi="hi-IN"/>
        </w:rPr>
      </w:pPr>
    </w:p>
    <w:p w:rsidR="00785B94" w:rsidRPr="00785B94" w:rsidRDefault="00785B94" w:rsidP="00DD5181">
      <w:pPr>
        <w:jc w:val="center"/>
        <w:rPr>
          <w:rFonts w:eastAsia="Times New Roman"/>
          <w:b/>
          <w:bCs w:val="0"/>
          <w:sz w:val="28"/>
          <w:szCs w:val="28"/>
        </w:rPr>
      </w:pPr>
      <w:r w:rsidRPr="00785B94">
        <w:rPr>
          <w:rFonts w:eastAsia="Times New Roman"/>
          <w:b/>
          <w:bCs w:val="0"/>
          <w:sz w:val="28"/>
          <w:szCs w:val="28"/>
        </w:rPr>
        <w:t>Кодекс профессиональной этики педагогических работников</w:t>
      </w:r>
    </w:p>
    <w:p w:rsidR="00785B94" w:rsidRDefault="00785B94" w:rsidP="00DD5181">
      <w:pPr>
        <w:jc w:val="center"/>
        <w:rPr>
          <w:rFonts w:eastAsia="Times New Roman"/>
          <w:b/>
          <w:bCs w:val="0"/>
        </w:rPr>
      </w:pPr>
    </w:p>
    <w:p w:rsidR="001A58AA" w:rsidRPr="001A58AA" w:rsidRDefault="001A58AA" w:rsidP="00DD5181">
      <w:pPr>
        <w:jc w:val="center"/>
        <w:rPr>
          <w:rFonts w:eastAsia="Times New Roman"/>
        </w:rPr>
      </w:pPr>
      <w:r w:rsidRPr="001A58AA">
        <w:rPr>
          <w:rFonts w:eastAsia="Times New Roman"/>
          <w:b/>
        </w:rPr>
        <w:t>I. Общие положения</w:t>
      </w:r>
    </w:p>
    <w:p w:rsidR="001A58AA" w:rsidRPr="001A58AA" w:rsidRDefault="001A58AA" w:rsidP="00DD5181">
      <w:pPr>
        <w:pStyle w:val="1"/>
        <w:numPr>
          <w:ilvl w:val="0"/>
          <w:numId w:val="0"/>
        </w:numPr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 w:rsidRPr="001A58A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1.1. Кодекс профессиональной этики педагогических работников  (далее - Кодекс)  разработан в соответствии с положениями Конституции Российской Федерации, статьей 47 (ч. 4), статьей 48 Федерального закона Российской Федерации «Об образовании в Российской Федерации»  от 29 декабря 2012 г.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№</w:t>
      </w:r>
      <w:r w:rsidRPr="001A58A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273-ФЗ,  </w:t>
      </w:r>
      <w:r w:rsidRPr="001A58AA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Федеральны</w:t>
      </w:r>
      <w:r w:rsidR="00DD5181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м</w:t>
      </w:r>
      <w:r w:rsidRPr="001A58AA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закон</w:t>
      </w:r>
      <w:r w:rsidR="00DD5181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ом</w:t>
      </w:r>
      <w:r w:rsidRPr="001A58AA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«</w:t>
      </w:r>
      <w:r w:rsidRPr="001A58AA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»</w:t>
      </w:r>
      <w:r w:rsidRPr="001A58AA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от 25.12.2008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№</w:t>
      </w:r>
      <w:r w:rsidRPr="001A58AA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273-ФЗ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, </w:t>
      </w:r>
      <w:r w:rsidRPr="001A58AA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руководствуясь </w:t>
      </w:r>
      <w:r w:rsidRPr="001A58A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Уставом </w:t>
      </w:r>
      <w:r w:rsidR="00785B94" w:rsidRPr="00785B9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МБОУ «</w:t>
      </w:r>
      <w:proofErr w:type="spellStart"/>
      <w:r w:rsidR="00785B94" w:rsidRPr="00785B9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Ржанопольская</w:t>
      </w:r>
      <w:proofErr w:type="spellEnd"/>
      <w:r w:rsidR="00785B94" w:rsidRPr="00785B9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основная общеобразовательная школа» </w:t>
      </w:r>
      <w:proofErr w:type="spellStart"/>
      <w:r w:rsidR="00785B94" w:rsidRPr="00785B9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Залегощенского</w:t>
      </w:r>
      <w:proofErr w:type="spellEnd"/>
      <w:r w:rsidR="00785B94" w:rsidRPr="00785B9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района Орловской области</w:t>
      </w:r>
      <w:r w:rsidRPr="001A58A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, Коллективным договором, Правилами внутреннего трудового распорядка, должностными инструкциями и соглашениями, а также основан на общепринятых нравственных принципах и нормах Российского общества и государства.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1.2. Действие пунктов данного локального акта распространяется на педагогических работников образовательного учреждения.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1.3. Кодекс – это свод морально-этических норм, правил и принципов педагогической этики и профессионального поведения педагога, который регулирует систему межличностных отношений в образовательном процессе.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1.4. Кодекс определяет совокупность этических  требований, вытекающих из принципов педагогической морали, ключевыми нормами которой являются  профессиональный педагогический долг, педагогическая справедливость, педагогическая честь и педагогический авторитет. 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1.5. Кодекс служит целям:</w:t>
      </w:r>
    </w:p>
    <w:p w:rsidR="001A58AA" w:rsidRPr="001A58AA" w:rsidRDefault="001A58AA" w:rsidP="00DD5181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8AA">
        <w:rPr>
          <w:rFonts w:ascii="Times New Roman" w:hAnsi="Times New Roman" w:cs="Times New Roman"/>
          <w:sz w:val="24"/>
          <w:szCs w:val="24"/>
        </w:rPr>
        <w:t>установление этических норм и правил поведения педагогических работников для выполнения ими своей профессиональной деятельности</w:t>
      </w:r>
      <w:r w:rsidR="00201E6B">
        <w:rPr>
          <w:rFonts w:ascii="Times New Roman" w:hAnsi="Times New Roman" w:cs="Times New Roman"/>
          <w:sz w:val="24"/>
          <w:szCs w:val="24"/>
        </w:rPr>
        <w:t xml:space="preserve"> в </w:t>
      </w:r>
      <w:r w:rsidR="00785B94" w:rsidRPr="00785B9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785B94" w:rsidRPr="00785B94">
        <w:rPr>
          <w:rFonts w:ascii="Times New Roman" w:hAnsi="Times New Roman" w:cs="Times New Roman"/>
          <w:sz w:val="24"/>
          <w:szCs w:val="24"/>
        </w:rPr>
        <w:t>Ржанопольская</w:t>
      </w:r>
      <w:proofErr w:type="spellEnd"/>
      <w:r w:rsidR="00785B94" w:rsidRPr="00785B94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</w:t>
      </w:r>
      <w:proofErr w:type="spellStart"/>
      <w:r w:rsidR="00785B94" w:rsidRPr="00785B94">
        <w:rPr>
          <w:rFonts w:ascii="Times New Roman" w:hAnsi="Times New Roman" w:cs="Times New Roman"/>
          <w:sz w:val="24"/>
          <w:szCs w:val="24"/>
        </w:rPr>
        <w:t>Залегощенского</w:t>
      </w:r>
      <w:proofErr w:type="spellEnd"/>
      <w:r w:rsidR="00785B94" w:rsidRPr="00785B94"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  <w:r w:rsidR="00201E6B">
        <w:rPr>
          <w:rFonts w:ascii="Times New Roman" w:hAnsi="Times New Roman" w:cs="Times New Roman"/>
          <w:sz w:val="24"/>
          <w:szCs w:val="24"/>
        </w:rPr>
        <w:t xml:space="preserve"> (далее – ОУ)</w:t>
      </w:r>
      <w:r w:rsidRPr="001A58AA">
        <w:rPr>
          <w:rFonts w:ascii="Times New Roman" w:hAnsi="Times New Roman" w:cs="Times New Roman"/>
          <w:sz w:val="24"/>
          <w:szCs w:val="24"/>
        </w:rPr>
        <w:t>;</w:t>
      </w:r>
    </w:p>
    <w:p w:rsidR="001A58AA" w:rsidRPr="001A58AA" w:rsidRDefault="001A58AA" w:rsidP="00DD5181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8AA">
        <w:rPr>
          <w:rFonts w:ascii="Times New Roman" w:hAnsi="Times New Roman" w:cs="Times New Roman"/>
          <w:sz w:val="24"/>
          <w:szCs w:val="24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1A58AA" w:rsidRPr="001A58AA" w:rsidRDefault="001A58AA" w:rsidP="00DD5181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8AA">
        <w:rPr>
          <w:rFonts w:ascii="Times New Roman" w:hAnsi="Times New Roman" w:cs="Times New Roman"/>
          <w:sz w:val="24"/>
          <w:szCs w:val="24"/>
        </w:rPr>
        <w:t>обеспечение единых норм поведения педагогических работников.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1.6. Задачи Кодекса:</w:t>
      </w:r>
    </w:p>
    <w:p w:rsidR="001A58AA" w:rsidRPr="00DD5181" w:rsidRDefault="001A58AA" w:rsidP="00DD5181">
      <w:pPr>
        <w:pStyle w:val="aa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eastAsia="Times New Roman"/>
        </w:rPr>
      </w:pPr>
      <w:r w:rsidRPr="00DD5181">
        <w:rPr>
          <w:rFonts w:eastAsia="Times New Roman"/>
        </w:rPr>
        <w:t>сформировать  методологическую  основу  профессиональной этики педагогических работников образовательной организации;</w:t>
      </w:r>
    </w:p>
    <w:p w:rsidR="001A58AA" w:rsidRPr="00DD5181" w:rsidRDefault="001A58AA" w:rsidP="00DD5181">
      <w:pPr>
        <w:pStyle w:val="aa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eastAsia="Times New Roman"/>
        </w:rPr>
      </w:pPr>
      <w:r w:rsidRPr="00DD5181">
        <w:rPr>
          <w:rFonts w:eastAsia="Times New Roman"/>
        </w:rPr>
        <w:t>выработать у  педагогов стремление  соблюдать этические нормы поведения;</w:t>
      </w:r>
    </w:p>
    <w:p w:rsidR="001A58AA" w:rsidRPr="00DD5181" w:rsidRDefault="001A58AA" w:rsidP="00DD5181">
      <w:pPr>
        <w:pStyle w:val="aa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eastAsia="Times New Roman"/>
        </w:rPr>
      </w:pPr>
      <w:r w:rsidRPr="00DD5181">
        <w:rPr>
          <w:rFonts w:eastAsia="Times New Roman"/>
        </w:rPr>
        <w:t>ориентировать молодых специалистов в ситуациях этической неопределённости и иных обстоятельствах морального выбора;</w:t>
      </w:r>
    </w:p>
    <w:p w:rsidR="001A58AA" w:rsidRPr="00DD5181" w:rsidRDefault="001A58AA" w:rsidP="00DD5181">
      <w:pPr>
        <w:pStyle w:val="aa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eastAsia="Times New Roman"/>
        </w:rPr>
      </w:pPr>
      <w:r w:rsidRPr="00DD5181">
        <w:rPr>
          <w:rFonts w:eastAsia="Times New Roman"/>
        </w:rPr>
        <w:t>выступать средством профессионально-общественного контроля за соблюдением принципов профессиональной этики педагогических работников образовательной организации;</w:t>
      </w:r>
    </w:p>
    <w:p w:rsidR="001A58AA" w:rsidRPr="00DD5181" w:rsidRDefault="001A58AA" w:rsidP="00DD5181">
      <w:pPr>
        <w:pStyle w:val="aa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eastAsia="Times New Roman"/>
        </w:rPr>
      </w:pPr>
      <w:r w:rsidRPr="00DD5181">
        <w:rPr>
          <w:rFonts w:eastAsia="Times New Roman"/>
        </w:rPr>
        <w:t>сформировать сферу моральных прав педагогических работников для облегчения их нравственной ориентации в образовательном процессе.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lastRenderedPageBreak/>
        <w:t>1.7. Кодекс как свод ценностных категорий профессии педагога   разделяется профессиональным сообществом образовательной организации.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1.8. </w:t>
      </w:r>
      <w:r w:rsidRPr="001A58AA">
        <w:rPr>
          <w:rFonts w:eastAsia="Times New Roman"/>
          <w:b/>
        </w:rPr>
        <w:t> </w:t>
      </w:r>
      <w:r w:rsidRPr="001A58AA">
        <w:rPr>
          <w:rFonts w:eastAsia="Times New Roman"/>
        </w:rPr>
        <w:t>Кодекс действует для всех педагогов, работающих в образовательной организации - учредителе Кодекса.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1.9. Кодекс обсуждается и принимается н</w:t>
      </w:r>
      <w:r w:rsidR="00DD5181">
        <w:rPr>
          <w:rFonts w:eastAsia="Times New Roman"/>
        </w:rPr>
        <w:t xml:space="preserve">а Педагогическом совете школы, </w:t>
      </w:r>
      <w:r w:rsidRPr="001A58AA">
        <w:rPr>
          <w:rFonts w:eastAsia="Times New Roman"/>
        </w:rPr>
        <w:t>  утверждается приказом директора.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1.10.   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1.11. 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школы.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1.12. Кодекс определяет основные нормы профессиональной этики, которые:</w:t>
      </w:r>
    </w:p>
    <w:p w:rsidR="001A58AA" w:rsidRPr="00DD5181" w:rsidRDefault="001A58AA" w:rsidP="00DD5181">
      <w:pPr>
        <w:pStyle w:val="aa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eastAsia="Times New Roman"/>
        </w:rPr>
      </w:pPr>
      <w:r w:rsidRPr="00DD5181">
        <w:rPr>
          <w:rFonts w:eastAsia="Times New Roman"/>
        </w:rPr>
        <w:t>регулируют отношение между педагогами и их учащимися, а также другими членами общественности образовательного учреждения;</w:t>
      </w:r>
    </w:p>
    <w:p w:rsidR="001A58AA" w:rsidRPr="00DD5181" w:rsidRDefault="001A58AA" w:rsidP="00DD5181">
      <w:pPr>
        <w:pStyle w:val="aa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eastAsia="Times New Roman"/>
        </w:rPr>
      </w:pPr>
      <w:r w:rsidRPr="00DD5181">
        <w:rPr>
          <w:rFonts w:eastAsia="Times New Roman"/>
        </w:rPr>
        <w:t>защищает их человеческую ценность и достоинство;</w:t>
      </w:r>
    </w:p>
    <w:p w:rsidR="001A58AA" w:rsidRPr="00DD5181" w:rsidRDefault="001A58AA" w:rsidP="00DD5181">
      <w:pPr>
        <w:pStyle w:val="aa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eastAsia="Times New Roman"/>
        </w:rPr>
      </w:pPr>
      <w:r w:rsidRPr="00DD5181">
        <w:rPr>
          <w:rFonts w:eastAsia="Times New Roman"/>
        </w:rPr>
        <w:t>поддерживают качество профессиональной деятельности педагогов и честь их профессии;</w:t>
      </w:r>
    </w:p>
    <w:p w:rsidR="001A58AA" w:rsidRPr="00DD5181" w:rsidRDefault="001A58AA" w:rsidP="00DD5181">
      <w:pPr>
        <w:pStyle w:val="aa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eastAsia="Times New Roman"/>
        </w:rPr>
      </w:pPr>
      <w:r w:rsidRPr="00DD5181">
        <w:rPr>
          <w:rFonts w:eastAsia="Times New Roman"/>
        </w:rPr>
        <w:t>создают культуру образовательного учреждения, основанную на доверии, ответственности и справедливости.</w:t>
      </w:r>
      <w:bookmarkStart w:id="0" w:name="_GoBack"/>
      <w:bookmarkEnd w:id="0"/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1.13. Изменения и дополнения в Кодекс могут вноситься по инициативе, как отдельных педагогов, так и иных служб.</w:t>
      </w:r>
    </w:p>
    <w:p w:rsid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1.14. Кодекс является документом, открытым для ознакомления всех участников учебно-воспитательного процесса (детей, родителей, педагогов).</w:t>
      </w:r>
    </w:p>
    <w:p w:rsidR="00DD5181" w:rsidRPr="001A58AA" w:rsidRDefault="00DD5181" w:rsidP="00DD5181">
      <w:pPr>
        <w:jc w:val="both"/>
        <w:rPr>
          <w:rFonts w:eastAsia="Times New Roman"/>
        </w:rPr>
      </w:pPr>
    </w:p>
    <w:p w:rsidR="00DD5181" w:rsidRPr="00DD5181" w:rsidRDefault="001A58AA" w:rsidP="00DD5181">
      <w:pPr>
        <w:jc w:val="center"/>
        <w:rPr>
          <w:rFonts w:eastAsia="Times New Roman"/>
          <w:b/>
          <w:bCs w:val="0"/>
        </w:rPr>
      </w:pPr>
      <w:r w:rsidRPr="001A58AA">
        <w:rPr>
          <w:rFonts w:eastAsia="Times New Roman"/>
          <w:b/>
        </w:rPr>
        <w:t>II. Основные принципы, обязанности и правила служебного поведения педагога</w:t>
      </w:r>
    </w:p>
    <w:p w:rsidR="00DD5181" w:rsidRPr="00DD5181" w:rsidRDefault="00DD5181" w:rsidP="00DD5181">
      <w:pPr>
        <w:pStyle w:val="1"/>
        <w:numPr>
          <w:ilvl w:val="1"/>
          <w:numId w:val="6"/>
        </w:numPr>
        <w:tabs>
          <w:tab w:val="left" w:pos="426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5181">
        <w:rPr>
          <w:rFonts w:ascii="Times New Roman" w:hAnsi="Times New Roman" w:cs="Times New Roman"/>
          <w:b w:val="0"/>
          <w:color w:val="auto"/>
          <w:sz w:val="24"/>
          <w:szCs w:val="24"/>
        </w:rPr>
        <w:t>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D5181" w:rsidRPr="00DD5181" w:rsidRDefault="00DD5181" w:rsidP="00DD5181">
      <w:pPr>
        <w:pStyle w:val="1"/>
        <w:numPr>
          <w:ilvl w:val="1"/>
          <w:numId w:val="6"/>
        </w:numPr>
        <w:tabs>
          <w:tab w:val="left" w:pos="426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5181">
        <w:rPr>
          <w:rFonts w:ascii="Times New Roman" w:hAnsi="Times New Roman" w:cs="Times New Roman"/>
          <w:b w:val="0"/>
          <w:color w:val="auto"/>
          <w:sz w:val="24"/>
          <w:szCs w:val="24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DD5181" w:rsidRPr="00DD5181" w:rsidRDefault="00DD5181" w:rsidP="00DD5181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5181">
        <w:rPr>
          <w:rFonts w:ascii="Times New Roman" w:hAnsi="Times New Roman" w:cs="Times New Roman"/>
          <w:sz w:val="24"/>
          <w:szCs w:val="24"/>
        </w:rPr>
        <w:t>а) осуществлять свою деятельность на высоком профессиональном уровне;</w:t>
      </w:r>
    </w:p>
    <w:p w:rsidR="00DD5181" w:rsidRPr="00DD5181" w:rsidRDefault="00DD5181" w:rsidP="00DD5181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5181">
        <w:rPr>
          <w:rFonts w:ascii="Times New Roman" w:hAnsi="Times New Roman" w:cs="Times New Roman"/>
          <w:sz w:val="24"/>
          <w:szCs w:val="24"/>
        </w:rPr>
        <w:t>б) соблюдать правовые, нравственные и этические нормы;</w:t>
      </w:r>
    </w:p>
    <w:p w:rsidR="00DD5181" w:rsidRPr="00DD5181" w:rsidRDefault="00DD5181" w:rsidP="00DD5181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5181">
        <w:rPr>
          <w:rFonts w:ascii="Times New Roman" w:hAnsi="Times New Roman" w:cs="Times New Roman"/>
          <w:sz w:val="24"/>
          <w:szCs w:val="24"/>
        </w:rPr>
        <w:t>в) уважать честь и достоинство обучающихся и других участников образовательных отношений;</w:t>
      </w:r>
    </w:p>
    <w:p w:rsidR="00DD5181" w:rsidRPr="00DD5181" w:rsidRDefault="00DD5181" w:rsidP="00DD5181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5181">
        <w:rPr>
          <w:rFonts w:ascii="Times New Roman" w:hAnsi="Times New Roman" w:cs="Times New Roman"/>
          <w:sz w:val="24"/>
          <w:szCs w:val="24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DD5181" w:rsidRPr="00DD5181" w:rsidRDefault="00DD5181" w:rsidP="00DD5181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5181">
        <w:rPr>
          <w:rFonts w:ascii="Times New Roman" w:hAnsi="Times New Roman" w:cs="Times New Roman"/>
          <w:sz w:val="24"/>
          <w:szCs w:val="24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DD5181" w:rsidRPr="00DD5181" w:rsidRDefault="00DD5181" w:rsidP="00DD5181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5181">
        <w:rPr>
          <w:rFonts w:ascii="Times New Roman" w:hAnsi="Times New Roman" w:cs="Times New Roman"/>
          <w:sz w:val="24"/>
          <w:szCs w:val="24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DD5181" w:rsidRPr="00DD5181" w:rsidRDefault="00DD5181" w:rsidP="00DD5181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5181">
        <w:rPr>
          <w:rFonts w:ascii="Times New Roman" w:hAnsi="Times New Roman" w:cs="Times New Roman"/>
          <w:sz w:val="24"/>
          <w:szCs w:val="24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DD5181" w:rsidRPr="00DD5181" w:rsidRDefault="00DD5181" w:rsidP="00DD5181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5181">
        <w:rPr>
          <w:rFonts w:ascii="Times New Roman" w:hAnsi="Times New Roman" w:cs="Times New Roman"/>
          <w:sz w:val="24"/>
          <w:szCs w:val="24"/>
        </w:rPr>
        <w:t>з) проявлять корректность и внимательность к обучающимся, их родителям (законным представителям) и коллегам;</w:t>
      </w:r>
    </w:p>
    <w:p w:rsidR="00DD5181" w:rsidRPr="00DD5181" w:rsidRDefault="00DD5181" w:rsidP="00DD5181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5181">
        <w:rPr>
          <w:rFonts w:ascii="Times New Roman" w:hAnsi="Times New Roman" w:cs="Times New Roman"/>
          <w:sz w:val="24"/>
          <w:szCs w:val="24"/>
        </w:rPr>
        <w:lastRenderedPageBreak/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DD5181" w:rsidRPr="00DD5181" w:rsidRDefault="00DD5181" w:rsidP="00DD5181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5181">
        <w:rPr>
          <w:rFonts w:ascii="Times New Roman" w:hAnsi="Times New Roman" w:cs="Times New Roman"/>
          <w:sz w:val="24"/>
          <w:szCs w:val="24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2.3. В целях противодействия коррупции педагогу рекомендуется:</w:t>
      </w:r>
    </w:p>
    <w:p w:rsidR="00201E6B" w:rsidRPr="00201E6B" w:rsidRDefault="00201E6B" w:rsidP="00201E6B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Times New Roman"/>
        </w:rPr>
      </w:pPr>
      <w:r w:rsidRPr="00201E6B">
        <w:rPr>
          <w:rFonts w:eastAsia="Times New Roman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201E6B" w:rsidRPr="00201E6B" w:rsidRDefault="00201E6B" w:rsidP="00201E6B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Times New Roman"/>
        </w:rPr>
      </w:pPr>
      <w:r w:rsidRPr="00201E6B">
        <w:rPr>
          <w:rFonts w:eastAsia="Times New Roman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 и иные вознаграждения);</w:t>
      </w:r>
    </w:p>
    <w:p w:rsidR="00201E6B" w:rsidRDefault="00201E6B" w:rsidP="00201E6B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Times New Roman"/>
        </w:rPr>
      </w:pPr>
      <w:r w:rsidRPr="00201E6B">
        <w:rPr>
          <w:rFonts w:eastAsia="Times New Roman"/>
        </w:rPr>
        <w:t>принимать меры по недопущению возникновения конфликтов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1A58AA" w:rsidRPr="001A58AA" w:rsidRDefault="001A58AA" w:rsidP="00201E6B">
      <w:pPr>
        <w:pStyle w:val="aa"/>
        <w:tabs>
          <w:tab w:val="left" w:pos="426"/>
        </w:tabs>
        <w:ind w:left="0"/>
        <w:jc w:val="both"/>
        <w:rPr>
          <w:rFonts w:eastAsia="Times New Roman"/>
        </w:rPr>
      </w:pPr>
      <w:r w:rsidRPr="001A58AA">
        <w:rPr>
          <w:rFonts w:eastAsia="Times New Roman"/>
        </w:rPr>
        <w:t xml:space="preserve">2.4. </w:t>
      </w:r>
      <w:r w:rsidR="00201E6B" w:rsidRPr="00201E6B">
        <w:rPr>
          <w:rFonts w:eastAsia="Times New Roman"/>
        </w:rPr>
        <w:t>П</w:t>
      </w:r>
      <w:r w:rsidRPr="001A58AA">
        <w:rPr>
          <w:rFonts w:eastAsia="Times New Roman"/>
        </w:rPr>
        <w:t xml:space="preserve">едагог </w:t>
      </w:r>
      <w:r w:rsidR="00201E6B" w:rsidRPr="00201E6B">
        <w:rPr>
          <w:rFonts w:eastAsia="Times New Roman"/>
        </w:rPr>
        <w:t xml:space="preserve">ОУ </w:t>
      </w:r>
      <w:r w:rsidRPr="001A58AA">
        <w:rPr>
          <w:rFonts w:eastAsia="Times New Roman"/>
        </w:rPr>
        <w:t xml:space="preserve">сохраняет культурные </w:t>
      </w:r>
      <w:r w:rsidR="00785B94">
        <w:rPr>
          <w:rFonts w:eastAsia="Times New Roman"/>
        </w:rPr>
        <w:t>и исторические традиции города Орла</w:t>
      </w:r>
      <w:r w:rsidRPr="001A58AA">
        <w:rPr>
          <w:rFonts w:eastAsia="Times New Roman"/>
        </w:rPr>
        <w:t>, Ро</w:t>
      </w:r>
      <w:r w:rsidR="00785B94">
        <w:rPr>
          <w:rFonts w:eastAsia="Times New Roman"/>
        </w:rPr>
        <w:t>ссийской Федерации, с уважением</w:t>
      </w:r>
      <w:r w:rsidRPr="001A58AA">
        <w:rPr>
          <w:rFonts w:eastAsia="Times New Roman"/>
        </w:rPr>
        <w:t xml:space="preserve"> относится к значимым городским и общегосударственным событиям, </w:t>
      </w:r>
      <w:r w:rsidR="00785B94">
        <w:rPr>
          <w:rFonts w:eastAsia="Times New Roman"/>
        </w:rPr>
        <w:t>важным датам в истории города, </w:t>
      </w:r>
      <w:r w:rsidR="00201E6B" w:rsidRPr="00201E6B">
        <w:rPr>
          <w:rFonts w:eastAsia="Times New Roman"/>
        </w:rPr>
        <w:t xml:space="preserve">страны, гордится ролью России </w:t>
      </w:r>
      <w:r w:rsidR="00785B94">
        <w:rPr>
          <w:rFonts w:eastAsia="Times New Roman"/>
        </w:rPr>
        <w:t>в мировой истории, </w:t>
      </w:r>
      <w:r w:rsidRPr="001A58AA">
        <w:rPr>
          <w:rFonts w:eastAsia="Times New Roman"/>
        </w:rPr>
        <w:t>передает это отношение обучающимся.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2.5. В своей деятельности педагог руководствуется  принципами гуманности, законности, взаимоуважения, демократичности,  справедливости,  профессионализма.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2.6. Педагог занимает активную жизненную позицию, обладает высоким уровнем гражданской, политической и правовой культуры.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2.7. Педагог обязан способствовать реализации права на получение образования  любого ребёнка вне зависимости от пола, возраста, расовой, национальной и языковой принадлежности, его социального статуса, религиозных убеждений, материального положения, исключающей какую-либо дискриминацию.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2.8. Признавая, что главным условием педагогической деятельности является профессиональная компетентность педагога,  его специальные знания и искусство в деле воспитания и обучения,  педагог стремится к углублению своих знаний, саморазвитию и самосовершенствованию.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2.9. Профессиональная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 исправлять собственные ошибки, дает педагогу право на самостоятельное принятие педагогических решений, за которые он несет личную ответственность.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2.10. Педагог своим поведением стремится подавать положительный пример всем участникам образовательного процесса.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2.11. Педагог дорожит своей репутацией, не занимается аморальной и противоправной деятельностью.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2.12. Педагог соблюдает правила русского языка, культуру устной и письменной речи, не использует сам и не допускает использования в присутствии всех участников образовательного процесса  ругательств, вульгаризмов, грубых или оскорбительных фраз.</w:t>
      </w:r>
    </w:p>
    <w:p w:rsid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2.13. Педагог в своей профессиональной деятельности  соблюдает традиционный деловой стиль в одежде, который вызывает уважение окружающих.</w:t>
      </w:r>
    </w:p>
    <w:p w:rsidR="00201E6B" w:rsidRPr="001A58AA" w:rsidRDefault="00201E6B" w:rsidP="00DD5181">
      <w:pPr>
        <w:jc w:val="both"/>
        <w:rPr>
          <w:rFonts w:eastAsia="Times New Roman"/>
        </w:rPr>
      </w:pPr>
    </w:p>
    <w:p w:rsidR="001A58AA" w:rsidRPr="001A58AA" w:rsidRDefault="001A58AA" w:rsidP="00201E6B">
      <w:pPr>
        <w:jc w:val="center"/>
        <w:rPr>
          <w:rFonts w:eastAsia="Times New Roman"/>
        </w:rPr>
      </w:pPr>
      <w:r w:rsidRPr="001A58AA">
        <w:rPr>
          <w:rFonts w:eastAsia="Times New Roman"/>
          <w:b/>
        </w:rPr>
        <w:t>III. Этические правила профессионального поведения педагогических работников.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lastRenderedPageBreak/>
        <w:t>3.1.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3.2. В служебном поведении работник воздерживается от:</w:t>
      </w:r>
    </w:p>
    <w:p w:rsidR="001A58AA" w:rsidRPr="001A58AA" w:rsidRDefault="001A58AA" w:rsidP="00201E6B">
      <w:pPr>
        <w:numPr>
          <w:ilvl w:val="0"/>
          <w:numId w:val="10"/>
        </w:numPr>
        <w:tabs>
          <w:tab w:val="clear" w:pos="720"/>
          <w:tab w:val="left" w:pos="426"/>
        </w:tabs>
        <w:ind w:left="0" w:firstLine="0"/>
        <w:jc w:val="both"/>
        <w:rPr>
          <w:rFonts w:eastAsia="Times New Roman"/>
        </w:rPr>
      </w:pPr>
      <w:r w:rsidRPr="001A58AA">
        <w:rPr>
          <w:rFonts w:eastAsia="Times New Roman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A58AA" w:rsidRPr="001A58AA" w:rsidRDefault="001A58AA" w:rsidP="00201E6B">
      <w:pPr>
        <w:numPr>
          <w:ilvl w:val="0"/>
          <w:numId w:val="10"/>
        </w:numPr>
        <w:tabs>
          <w:tab w:val="clear" w:pos="720"/>
          <w:tab w:val="left" w:pos="426"/>
        </w:tabs>
        <w:ind w:left="0" w:firstLine="0"/>
        <w:jc w:val="both"/>
        <w:rPr>
          <w:rFonts w:eastAsia="Times New Roman"/>
        </w:rPr>
      </w:pPr>
      <w:r w:rsidRPr="001A58AA">
        <w:rPr>
          <w:rFonts w:eastAsia="Times New Roman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A58AA" w:rsidRPr="001A58AA" w:rsidRDefault="001A58AA" w:rsidP="00201E6B">
      <w:pPr>
        <w:numPr>
          <w:ilvl w:val="0"/>
          <w:numId w:val="10"/>
        </w:numPr>
        <w:tabs>
          <w:tab w:val="clear" w:pos="720"/>
          <w:tab w:val="left" w:pos="426"/>
        </w:tabs>
        <w:ind w:left="0" w:firstLine="0"/>
        <w:jc w:val="both"/>
        <w:rPr>
          <w:rFonts w:eastAsia="Times New Roman"/>
        </w:rPr>
      </w:pPr>
      <w:r w:rsidRPr="001A58AA">
        <w:rPr>
          <w:rFonts w:eastAsia="Times New Roman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A58AA" w:rsidRPr="001A58AA" w:rsidRDefault="001A58AA" w:rsidP="00201E6B">
      <w:pPr>
        <w:numPr>
          <w:ilvl w:val="0"/>
          <w:numId w:val="10"/>
        </w:numPr>
        <w:tabs>
          <w:tab w:val="clear" w:pos="720"/>
          <w:tab w:val="left" w:pos="426"/>
        </w:tabs>
        <w:ind w:left="0" w:firstLine="0"/>
        <w:jc w:val="both"/>
        <w:rPr>
          <w:rFonts w:eastAsia="Times New Roman"/>
        </w:rPr>
      </w:pPr>
      <w:r w:rsidRPr="001A58AA">
        <w:rPr>
          <w:rFonts w:eastAsia="Times New Roman"/>
        </w:rPr>
        <w:t>принятия пищи, курения во время служебных совещаний, бесед, иного служебного общения с гражданами.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3.4. Педагогические работники:</w:t>
      </w:r>
    </w:p>
    <w:p w:rsidR="001A58AA" w:rsidRPr="00201E6B" w:rsidRDefault="001A58AA" w:rsidP="00201E6B">
      <w:pPr>
        <w:pStyle w:val="aa"/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eastAsia="Times New Roman"/>
        </w:rPr>
      </w:pPr>
      <w:r w:rsidRPr="00201E6B">
        <w:rPr>
          <w:rFonts w:eastAsia="Times New Roman"/>
        </w:rPr>
        <w:t>осуществляют свою деятельность на высоком профессиональном уровне, повышают свой профессиональный уровень;</w:t>
      </w:r>
    </w:p>
    <w:p w:rsidR="001A58AA" w:rsidRPr="00201E6B" w:rsidRDefault="001A58AA" w:rsidP="00201E6B">
      <w:pPr>
        <w:pStyle w:val="aa"/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eastAsia="Times New Roman"/>
        </w:rPr>
      </w:pPr>
      <w:r w:rsidRPr="00201E6B">
        <w:rPr>
          <w:rFonts w:eastAsia="Times New Roman"/>
        </w:rPr>
        <w:t>стремятся строить отношения с участниками образовательного процесса на основе взаимного уважения и доброжелательности;</w:t>
      </w:r>
    </w:p>
    <w:p w:rsidR="001A58AA" w:rsidRPr="00201E6B" w:rsidRDefault="001A58AA" w:rsidP="00201E6B">
      <w:pPr>
        <w:pStyle w:val="aa"/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eastAsia="Times New Roman"/>
        </w:rPr>
      </w:pPr>
      <w:r w:rsidRPr="00201E6B">
        <w:rPr>
          <w:rFonts w:eastAsia="Times New Roman"/>
        </w:rPr>
        <w:t>должны уважать честь и достоинство обучающихся и других участников образовательного процесса, не могут ни санкционировать, ни оставить без внимания любые формы проявления жестокости или унижения по отношению ко всем участникам образовательного процесса;</w:t>
      </w:r>
    </w:p>
    <w:p w:rsidR="001A58AA" w:rsidRPr="00201E6B" w:rsidRDefault="001A58AA" w:rsidP="00201E6B">
      <w:pPr>
        <w:pStyle w:val="aa"/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eastAsia="Times New Roman"/>
        </w:rPr>
      </w:pPr>
      <w:r w:rsidRPr="00201E6B">
        <w:rPr>
          <w:rFonts w:eastAsia="Times New Roman"/>
        </w:rPr>
        <w:t>не допускают со своей стороны грубое и негуманное отношение к ребёнку, унижение его человеческого достоинства, а также любые проявления превосходства или выражение к кому-либо из обучающихся предпочтения или неприязни; </w:t>
      </w:r>
    </w:p>
    <w:p w:rsidR="001A58AA" w:rsidRPr="00201E6B" w:rsidRDefault="001A58AA" w:rsidP="00201E6B">
      <w:pPr>
        <w:pStyle w:val="aa"/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eastAsia="Times New Roman"/>
        </w:rPr>
      </w:pPr>
      <w:r w:rsidRPr="00201E6B">
        <w:rPr>
          <w:rFonts w:eastAsia="Times New Roman"/>
        </w:rPr>
        <w:t xml:space="preserve">стремятся к развитию у обучающихся желания помогать другим, познавательной активности, самостоятельности, ответственности, инициативы, творческих способностей, положительной </w:t>
      </w:r>
      <w:proofErr w:type="spellStart"/>
      <w:r w:rsidRPr="00201E6B">
        <w:rPr>
          <w:rFonts w:eastAsia="Times New Roman"/>
        </w:rPr>
        <w:t>учебно</w:t>
      </w:r>
      <w:proofErr w:type="spellEnd"/>
      <w:r w:rsidRPr="00201E6B">
        <w:rPr>
          <w:rFonts w:eastAsia="Times New Roman"/>
        </w:rPr>
        <w:t xml:space="preserve"> - познавательной мотивации, к укреплению в них веры в собственные силы и способности, формированию гражданской позиции, способности к труду и жизни в условиях современного мира, формированию культуры здорового и безопасного образа жизни;</w:t>
      </w:r>
    </w:p>
    <w:p w:rsidR="001A58AA" w:rsidRPr="00201E6B" w:rsidRDefault="001A58AA" w:rsidP="00201E6B">
      <w:pPr>
        <w:pStyle w:val="aa"/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eastAsia="Times New Roman"/>
        </w:rPr>
      </w:pPr>
      <w:r w:rsidRPr="00201E6B">
        <w:rPr>
          <w:rFonts w:eastAsia="Times New Roman"/>
        </w:rPr>
        <w:t>при возникновении профессиональных затруднений обязаны немедленно обратиться за помощью к коллегам и специалистам в области образования;</w:t>
      </w:r>
    </w:p>
    <w:p w:rsidR="001A58AA" w:rsidRPr="00201E6B" w:rsidRDefault="001A58AA" w:rsidP="00201E6B">
      <w:pPr>
        <w:pStyle w:val="aa"/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eastAsia="Times New Roman"/>
        </w:rPr>
      </w:pPr>
      <w:r w:rsidRPr="00201E6B">
        <w:rPr>
          <w:rFonts w:eastAsia="Times New Roman"/>
        </w:rPr>
        <w:t>оказывают профессиональную помощь и поддержку коллегам в случае обращения к ним, не препятствуют развитию и успехам коллег;</w:t>
      </w:r>
    </w:p>
    <w:p w:rsidR="001A58AA" w:rsidRPr="00201E6B" w:rsidRDefault="001A58AA" w:rsidP="00201E6B">
      <w:pPr>
        <w:pStyle w:val="aa"/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eastAsia="Times New Roman"/>
        </w:rPr>
      </w:pPr>
      <w:r w:rsidRPr="00201E6B">
        <w:rPr>
          <w:rFonts w:eastAsia="Times New Roman"/>
        </w:rPr>
        <w:t>обязаны хранить в тайне информацию об обучающихся, доверенную им участниками образовательного процесса, в том числе высказанное мнение о родителях (законных представителях), педагогах, за исключением случаев, предусмотренных законодательством;</w:t>
      </w:r>
    </w:p>
    <w:p w:rsidR="001A58AA" w:rsidRPr="00201E6B" w:rsidRDefault="001A58AA" w:rsidP="00201E6B">
      <w:pPr>
        <w:pStyle w:val="aa"/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eastAsia="Times New Roman"/>
        </w:rPr>
      </w:pPr>
      <w:r w:rsidRPr="00201E6B">
        <w:rPr>
          <w:rFonts w:eastAsia="Times New Roman"/>
        </w:rPr>
        <w:t>не имеют права вступать с ребёнком в финансовые отношения, избегают ситуаций, способствующих возникновению конфликта интересов; при возникновении ситуации, связанной с конфликтом интересов действуют в соответствии с законодательством Российской Федерации;</w:t>
      </w:r>
    </w:p>
    <w:p w:rsidR="001A58AA" w:rsidRPr="00201E6B" w:rsidRDefault="001A58AA" w:rsidP="00201E6B">
      <w:pPr>
        <w:pStyle w:val="aa"/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eastAsia="Times New Roman"/>
        </w:rPr>
      </w:pPr>
      <w:r w:rsidRPr="00201E6B">
        <w:rPr>
          <w:rFonts w:eastAsia="Times New Roman"/>
        </w:rPr>
        <w:t>моральная обязанность педагогических работников – беспристрастно анализировать как собственные  ошибки, так и ошибки своих коллег при осуществлении образовательного процесса, активно препятствовать практике  некомпетентных коллег;</w:t>
      </w:r>
    </w:p>
    <w:p w:rsidR="001A58AA" w:rsidRPr="00201E6B" w:rsidRDefault="001A58AA" w:rsidP="00201E6B">
      <w:pPr>
        <w:pStyle w:val="aa"/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eastAsia="Times New Roman"/>
        </w:rPr>
      </w:pPr>
      <w:r w:rsidRPr="00201E6B">
        <w:rPr>
          <w:rFonts w:eastAsia="Times New Roman"/>
        </w:rPr>
        <w:lastRenderedPageBreak/>
        <w:t>во взаимоотношениях с коллегами педагогические работники обязаны проявлять взаимоуважение, толерантность, быть честными, справедливыми,  порядочными, с уважением относиться к их знаниям и опыту, а также быть готовым бескорыстно передавать свой опыт и знания;</w:t>
      </w:r>
    </w:p>
    <w:p w:rsidR="001A58AA" w:rsidRPr="00201E6B" w:rsidRDefault="001A58AA" w:rsidP="00201E6B">
      <w:pPr>
        <w:pStyle w:val="aa"/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eastAsia="Times New Roman"/>
        </w:rPr>
      </w:pPr>
      <w:r w:rsidRPr="00201E6B">
        <w:rPr>
          <w:rFonts w:eastAsia="Times New Roman"/>
        </w:rPr>
        <w:t>критика в адрес коллеги может быть только аргументированной, неоскорбительной и конструктивной; критике подлежат профессиональные действия, но не личность коллег;</w:t>
      </w:r>
    </w:p>
    <w:p w:rsidR="001A58AA" w:rsidRPr="00201E6B" w:rsidRDefault="001A58AA" w:rsidP="00201E6B">
      <w:pPr>
        <w:pStyle w:val="aa"/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eastAsia="Times New Roman"/>
        </w:rPr>
      </w:pPr>
      <w:r w:rsidRPr="00201E6B">
        <w:rPr>
          <w:rFonts w:eastAsia="Times New Roman"/>
        </w:rPr>
        <w:t>не имеют права допускать негативные высказывания о своих коллегах и их работе в присутствии обучающихся и их родителей (законных представителей);</w:t>
      </w:r>
    </w:p>
    <w:p w:rsidR="001A58AA" w:rsidRPr="00201E6B" w:rsidRDefault="001A58AA" w:rsidP="00201E6B">
      <w:pPr>
        <w:pStyle w:val="aa"/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eastAsia="Times New Roman"/>
        </w:rPr>
      </w:pPr>
      <w:r w:rsidRPr="00201E6B">
        <w:rPr>
          <w:rFonts w:eastAsia="Times New Roman"/>
        </w:rPr>
        <w:t>добровольно и сознательно  осуществляют помощь родителям (законным представителям)  в решении вопросов, связанных с процессом образования и воспитания их детей при их добровольном согласии;</w:t>
      </w:r>
    </w:p>
    <w:p w:rsidR="001A58AA" w:rsidRPr="00201E6B" w:rsidRDefault="001A58AA" w:rsidP="00201E6B">
      <w:pPr>
        <w:pStyle w:val="aa"/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eastAsia="Times New Roman"/>
        </w:rPr>
      </w:pPr>
      <w:r w:rsidRPr="00201E6B">
        <w:rPr>
          <w:rFonts w:eastAsia="Times New Roman"/>
        </w:rPr>
        <w:t>никакое педагогическое воздействие не может быть осуществлено без согласия родителей (законных представителей) обучающегося;</w:t>
      </w:r>
    </w:p>
    <w:p w:rsidR="001A58AA" w:rsidRPr="00201E6B" w:rsidRDefault="001A58AA" w:rsidP="00201E6B">
      <w:pPr>
        <w:pStyle w:val="aa"/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eastAsia="Times New Roman"/>
        </w:rPr>
      </w:pPr>
      <w:r w:rsidRPr="00201E6B">
        <w:rPr>
          <w:rFonts w:eastAsia="Times New Roman"/>
        </w:rPr>
        <w:t>учитывают особенности психофизического развития обучающихся и состояние их здоровья, соблюдают специальные условия, необходимые для получения образования лицами с ограниченными возможностями здоровья, взаимодействуют при необходимости с медицинскими организациями;</w:t>
      </w:r>
    </w:p>
    <w:p w:rsidR="001A58AA" w:rsidRPr="00201E6B" w:rsidRDefault="001A58AA" w:rsidP="00201E6B">
      <w:pPr>
        <w:pStyle w:val="aa"/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eastAsia="Times New Roman"/>
        </w:rPr>
      </w:pPr>
      <w:r w:rsidRPr="00201E6B">
        <w:rPr>
          <w:rFonts w:eastAsia="Times New Roman"/>
        </w:rPr>
        <w:t>не вправе препятствовать родителю (законному представителю) в выборе формы получения образования, образовательного учреждения;  в защите законных прав и интересов ребенка и  участии  в управлении образовательным учреждением;</w:t>
      </w:r>
    </w:p>
    <w:p w:rsidR="001A58AA" w:rsidRPr="00201E6B" w:rsidRDefault="001A58AA" w:rsidP="00201E6B">
      <w:pPr>
        <w:pStyle w:val="aa"/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eastAsia="Times New Roman"/>
        </w:rPr>
      </w:pPr>
      <w:r w:rsidRPr="00201E6B">
        <w:rPr>
          <w:rFonts w:eastAsia="Times New Roman"/>
        </w:rPr>
        <w:t>не вправе препятствовать родителю (законному представителю), решившему доверить дальнейшее развитие и воспитание своего ребенка другому педагогу;</w:t>
      </w:r>
    </w:p>
    <w:p w:rsidR="001A58AA" w:rsidRPr="00201E6B" w:rsidRDefault="001A58AA" w:rsidP="00201E6B">
      <w:pPr>
        <w:pStyle w:val="aa"/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eastAsia="Times New Roman"/>
        </w:rPr>
      </w:pPr>
      <w:r w:rsidRPr="00201E6B">
        <w:rPr>
          <w:rFonts w:eastAsia="Times New Roman"/>
        </w:rPr>
        <w:t>не вправе подвергать критике внутрисемейные верования обучающихся, конструктивное обсуждение их возможно только с взрослыми членами семьи при полном и добровольном их согласии;</w:t>
      </w:r>
    </w:p>
    <w:p w:rsidR="001A58AA" w:rsidRPr="00201E6B" w:rsidRDefault="001A58AA" w:rsidP="00201E6B">
      <w:pPr>
        <w:pStyle w:val="aa"/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eastAsia="Times New Roman"/>
        </w:rPr>
      </w:pPr>
      <w:r w:rsidRPr="00201E6B">
        <w:rPr>
          <w:rFonts w:eastAsia="Times New Roman"/>
        </w:rPr>
        <w:t>педагогические исследования могут проводиться лишь при условии добровольного согласия участника педагогического процесса, принимающего участие в исследовании обучающегося,  родителя (законного представителя),  после предоставления ему полной информации;</w:t>
      </w:r>
    </w:p>
    <w:p w:rsidR="001A58AA" w:rsidRDefault="001A58AA" w:rsidP="00201E6B">
      <w:pPr>
        <w:pStyle w:val="aa"/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eastAsia="Times New Roman"/>
        </w:rPr>
      </w:pPr>
      <w:r w:rsidRPr="00201E6B">
        <w:rPr>
          <w:rFonts w:eastAsia="Times New Roman"/>
        </w:rPr>
        <w:t>педагогический работник должен соблюдать крайнюю осторожность при практическом применении новых для него методов обучения и воспитания и нести личную  ответственность за результат.</w:t>
      </w:r>
    </w:p>
    <w:p w:rsidR="00201E6B" w:rsidRPr="00201E6B" w:rsidRDefault="00201E6B" w:rsidP="00201E6B">
      <w:pPr>
        <w:pStyle w:val="aa"/>
        <w:tabs>
          <w:tab w:val="left" w:pos="426"/>
        </w:tabs>
        <w:ind w:left="0"/>
        <w:jc w:val="both"/>
        <w:rPr>
          <w:rFonts w:eastAsia="Times New Roman"/>
        </w:rPr>
      </w:pPr>
    </w:p>
    <w:p w:rsidR="001A58AA" w:rsidRPr="001A58AA" w:rsidRDefault="001A58AA" w:rsidP="00201E6B">
      <w:pPr>
        <w:jc w:val="center"/>
        <w:rPr>
          <w:rFonts w:eastAsia="Times New Roman"/>
        </w:rPr>
      </w:pPr>
      <w:r w:rsidRPr="001A58AA">
        <w:rPr>
          <w:rFonts w:eastAsia="Times New Roman"/>
          <w:b/>
        </w:rPr>
        <w:t>IV. Этические профессиональные права педагогических работников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Педагогические работники имеют право: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4.1. на уважительное и доброжелательное отношение, защиту, помощь и поддержку коллег, родителей, обучающихся и других участников образовательного процесса;       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4.2. критиковать коллег и обучающихся аргументировано, корректно и конструктивно; критике подлежат действия, но не личность человека;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4.3. называть обучающихся как по имени, так и по фамилии;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4.4. не допускать в свой адрес грубое и негуманное отношение, унижение своего человеческого достоинства, а также любые проявления превосходства или выражения к себе неприязни со стороны других участников образовательного процесса; 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4.5. на поощрение инициативы, помощи другим участникам образовательного процесса;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4.6. на беспристрастный анализ своих ошибок в ходе образовательного процесса;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4.7. на неприкосновенность личной жизни, личных убеждений, свободу мысли и слова в рамках законов РФ;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4.8. на защиту от необоснованной и нарушающей законы РФ критики со стороны всех участников образовательного процесса, СМИ, других организаций и людей;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4.9.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дисциплины;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lastRenderedPageBreak/>
        <w:t>4.10. свободу преподавания, свободу от вмешательства в профессиональную деятельность;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4.11.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4.12. право на участии в управлении образовательной организации;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4.13.</w:t>
      </w:r>
      <w:r w:rsidR="00201E6B">
        <w:rPr>
          <w:rFonts w:eastAsia="Times New Roman"/>
        </w:rPr>
        <w:t xml:space="preserve"> </w:t>
      </w:r>
      <w:r w:rsidRPr="001A58AA">
        <w:rPr>
          <w:rFonts w:eastAsia="Times New Roman"/>
        </w:rPr>
        <w:t>на обращение в Комиссию по урегулирования споров между участниками образовательных отношений;</w:t>
      </w:r>
    </w:p>
    <w:p w:rsidR="001277B5" w:rsidRDefault="001277B5" w:rsidP="00201E6B">
      <w:pPr>
        <w:jc w:val="center"/>
        <w:rPr>
          <w:rFonts w:eastAsia="Times New Roman"/>
          <w:b/>
          <w:bCs w:val="0"/>
        </w:rPr>
      </w:pPr>
    </w:p>
    <w:p w:rsidR="001A58AA" w:rsidRPr="001A58AA" w:rsidRDefault="001A58AA" w:rsidP="00201E6B">
      <w:pPr>
        <w:jc w:val="center"/>
        <w:rPr>
          <w:rFonts w:eastAsia="Times New Roman"/>
        </w:rPr>
      </w:pPr>
      <w:r w:rsidRPr="001A58AA">
        <w:rPr>
          <w:rFonts w:eastAsia="Times New Roman"/>
          <w:b/>
        </w:rPr>
        <w:t>V. Взаимоотношения с другими лицами</w:t>
      </w:r>
    </w:p>
    <w:p w:rsidR="001A58AA" w:rsidRPr="001A58AA" w:rsidRDefault="00201E6B" w:rsidP="00DD5181">
      <w:pPr>
        <w:jc w:val="both"/>
        <w:rPr>
          <w:rFonts w:eastAsia="Times New Roman"/>
        </w:rPr>
      </w:pPr>
      <w:r>
        <w:rPr>
          <w:rFonts w:eastAsia="Times New Roman"/>
          <w:b/>
        </w:rPr>
        <w:t xml:space="preserve">5.1. </w:t>
      </w:r>
      <w:r w:rsidR="001A58AA" w:rsidRPr="001A58AA">
        <w:rPr>
          <w:rFonts w:eastAsia="Times New Roman"/>
          <w:b/>
        </w:rPr>
        <w:t>Общение педагога с обучающимися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5.1.1. Педагог сам выбирает подходящий стиль общения с учениками, основанный на взаимном уважении.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5.1.2. В первую очередь педагог должен быть требователен к себе. Требовательность педагога по отношению к ученику позитивно, является стержнем профессиональной этики учителя и основой его саморазвития. Педагог никогда не должен терять чувство меры и самообладания.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5.1.3.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5.1.4. При оценке поведения и достижений своих учеников педагог стремиться укреплять самоуважение и веру в свои силы, показывать им возможности совершенствования, повышать мотивацию обучения.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5.1.5. Педагог является беспристрастным, одинаково доброжелательным и благосклонным ко всем своим ученикам. Приняв необоснованно принижающий ученика оценочные решения, педагог должен постараться немедленно исправить свою ошибку.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5.1.6. При оценке достижений учеников в баллах педагог стремиться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исправления ошибок учащихся во время письменных работ и контрольных проверок.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5.1.7. Педагог постоянно заботиться о культуре своей речи и общения.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5.1.8. Педагог соблюдает дискретность. Педагогу запрещается сообщать другим лицам доверенную лично ему учеником информацию, за исключением случаев предусмотренных законодательством.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5.1.9. Педагог не злоупотребляет своим служебным положением, он не может использовать своих учеников, требовать от них каких-либо услуг или одолжений.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5.1.10. Педагог не имеет права требовать от учеников вознаграждения за свою работу, в том числе и дополнительную.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5.1.11. Педагог терпимо относится к религиозным убеждениям и политическим взглядам своих воспитанников. Он не имеет право навязывать ученикам свои взгляды, иначе как путем дискуссии.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5.1.12. Педагог в своей деятельности не должен унижать честь и достоинство обучающихся ни по каким основаниям, в том числе по признакам возраста, пола, национальности, религиозным убеждениям и иным особенностям.</w:t>
      </w:r>
    </w:p>
    <w:p w:rsidR="001A58AA" w:rsidRPr="001A58AA" w:rsidRDefault="001277B5" w:rsidP="00DD5181">
      <w:pPr>
        <w:jc w:val="both"/>
        <w:rPr>
          <w:rFonts w:eastAsia="Times New Roman"/>
        </w:rPr>
      </w:pPr>
      <w:r w:rsidRPr="001277B5">
        <w:rPr>
          <w:rFonts w:eastAsia="Times New Roman"/>
          <w:b/>
        </w:rPr>
        <w:t>5.</w:t>
      </w:r>
      <w:r w:rsidR="001A58AA" w:rsidRPr="001A58AA">
        <w:rPr>
          <w:rFonts w:eastAsia="Times New Roman"/>
          <w:b/>
        </w:rPr>
        <w:t>2. Взаимоотношение педагогического работника с коллегами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5.2.1.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5.2.2. Педагогические работники стремятся взаимодействовать друг с другом, оказывают взаимопомощь, уважают интересы друг друга и администрации ОУ.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5.2.3. Педагогических работников объединяет взаимовыручка, поддержка и доверие.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lastRenderedPageBreak/>
        <w:t>5.2.4. Педагог как образец культурного человека всегда обязан приветствовать своих коллег, проявление иного поведения может рассматриваться как неуважение (пренебрежение) к коллеге. Пренебрежительное отношение недопустимо.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5.2.5. Педагогический работник имеет право открыто выражать свое мнение по поводу работы своих коллег. Любая критика, высказанная в адрес любого другого работника должна быть объективной и обоснованной.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 xml:space="preserve">5.2.6.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согласию, то одна из сторон имеет право направить в Комиссию по </w:t>
      </w:r>
      <w:r w:rsidR="001277B5">
        <w:rPr>
          <w:rFonts w:eastAsia="Times New Roman"/>
        </w:rPr>
        <w:t xml:space="preserve">урегулированию споров </w:t>
      </w:r>
      <w:r w:rsidRPr="001A58AA">
        <w:rPr>
          <w:rFonts w:eastAsia="Times New Roman"/>
        </w:rPr>
        <w:t>просьбу помочь разобраться в данной ситуации.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5.2.7. Преследование педагога за критику строго запрещено. Критика, в первую очередь, должна быть внутренней, т.е. она должна высказываться в школе между педагогами и высказывать ее следует с глазу на глаз, а не за глаза. В школе не должно быть место сплетням.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т.ч. в социальных сетях Интернет.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5.2.8. Вполне допустимо и даже приветствуется положительные отзыва, комментарии и местами даже реклама педагогов о школе за пределами учебного заведения, а именно выступая на научно-практических конференциях, различных заседаниях, мастер-классах, которые педагог вправе проводить и участвовать за пределами школы.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5.2.9.</w:t>
      </w:r>
      <w:r w:rsidR="001277B5">
        <w:rPr>
          <w:rFonts w:eastAsia="Times New Roman"/>
        </w:rPr>
        <w:t xml:space="preserve"> </w:t>
      </w:r>
      <w:r w:rsidRPr="001A58AA">
        <w:rPr>
          <w:rFonts w:eastAsia="Times New Roman"/>
        </w:rPr>
        <w:t>Педагог в процессе учебно-воспитательной деятельности должен активно сотрудничать с психологом, врачом, социальным педагогом, логопедом и родителями учащихся для развития личности и сохранения психического, психологического и физического здоровья учащихся.</w:t>
      </w:r>
    </w:p>
    <w:p w:rsidR="001A58AA" w:rsidRPr="001A58AA" w:rsidRDefault="001277B5" w:rsidP="00DD5181">
      <w:pPr>
        <w:jc w:val="both"/>
        <w:rPr>
          <w:rFonts w:eastAsia="Times New Roman"/>
        </w:rPr>
      </w:pPr>
      <w:r w:rsidRPr="001277B5">
        <w:rPr>
          <w:rFonts w:eastAsia="Times New Roman"/>
          <w:b/>
        </w:rPr>
        <w:t>5.</w:t>
      </w:r>
      <w:r w:rsidR="001A58AA" w:rsidRPr="001A58AA">
        <w:rPr>
          <w:rFonts w:eastAsia="Times New Roman"/>
          <w:b/>
        </w:rPr>
        <w:t xml:space="preserve">3. Взаимоотношение педагогического работника с </w:t>
      </w:r>
      <w:r>
        <w:rPr>
          <w:rFonts w:eastAsia="Times New Roman"/>
          <w:b/>
        </w:rPr>
        <w:t>руководством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 xml:space="preserve">5.3.1. </w:t>
      </w:r>
      <w:r w:rsidR="001277B5">
        <w:rPr>
          <w:rFonts w:eastAsia="Times New Roman"/>
        </w:rPr>
        <w:t>Руководство ОУ</w:t>
      </w:r>
      <w:r w:rsidRPr="001A58AA">
        <w:rPr>
          <w:rFonts w:eastAsia="Times New Roman"/>
        </w:rPr>
        <w:t xml:space="preserve">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 xml:space="preserve">5.3.2. В </w:t>
      </w:r>
      <w:r w:rsidR="001277B5">
        <w:rPr>
          <w:rFonts w:eastAsia="Times New Roman"/>
        </w:rPr>
        <w:t>ОУ</w:t>
      </w:r>
      <w:r w:rsidRPr="001A58AA">
        <w:rPr>
          <w:rFonts w:eastAsia="Times New Roman"/>
        </w:rPr>
        <w:t xml:space="preserve"> соблюдается культура общения, выражающаяся во взаимном уважении, доброжелательности и умении находить общий язык.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 xml:space="preserve">5.3.3. </w:t>
      </w:r>
      <w:r w:rsidR="001277B5">
        <w:rPr>
          <w:rFonts w:eastAsia="Times New Roman"/>
        </w:rPr>
        <w:t>Руководство ОУ</w:t>
      </w:r>
      <w:r w:rsidRPr="001A58AA">
        <w:rPr>
          <w:rFonts w:eastAsia="Times New Roman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 xml:space="preserve">5.3.4. </w:t>
      </w:r>
      <w:r w:rsidR="001277B5">
        <w:rPr>
          <w:rFonts w:eastAsia="Times New Roman"/>
        </w:rPr>
        <w:t>Руководство</w:t>
      </w:r>
      <w:r w:rsidRPr="001A58AA">
        <w:rPr>
          <w:rFonts w:eastAsia="Times New Roman"/>
        </w:rPr>
        <w:t xml:space="preserve"> не может дискриминировать, игнорировать или преследовать педагогов за их убеждения или на основании личных симпатий или антипатий. Отношение администрации с каждым из педагогов основываются на равноправии.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 xml:space="preserve">5.3.5. </w:t>
      </w:r>
      <w:r w:rsidR="001277B5">
        <w:rPr>
          <w:rFonts w:eastAsia="Times New Roman"/>
        </w:rPr>
        <w:t>Руководство</w:t>
      </w:r>
      <w:r w:rsidRPr="001A58AA">
        <w:rPr>
          <w:rFonts w:eastAsia="Times New Roman"/>
        </w:rPr>
        <w:t xml:space="preserve"> не может требовать или собирать информацию о личной жизни педагога, несвязанную с выполнением им своих трудовых обязанностей.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 xml:space="preserve">5.3.6. Педагогический работник имеет право на поощрение от </w:t>
      </w:r>
      <w:r w:rsidR="001277B5">
        <w:rPr>
          <w:rFonts w:eastAsia="Times New Roman"/>
        </w:rPr>
        <w:t>руководства</w:t>
      </w:r>
      <w:r w:rsidRPr="001A58AA">
        <w:rPr>
          <w:rFonts w:eastAsia="Times New Roman"/>
        </w:rPr>
        <w:t xml:space="preserve"> ОУ.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5.3.7. Инициатива педагогического работника приветствуется.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5.3.8. Важное для педагогического сообщества решение принимается на основе принципов открытости и общего участия.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 xml:space="preserve">5.3.9. Педагоги имеют право получать от администрации информацию, имеющую отношение для работы </w:t>
      </w:r>
      <w:r w:rsidR="001277B5">
        <w:rPr>
          <w:rFonts w:eastAsia="Times New Roman"/>
        </w:rPr>
        <w:t>ОУ</w:t>
      </w:r>
      <w:r w:rsidRPr="001A58AA">
        <w:rPr>
          <w:rFonts w:eastAsia="Times New Roman"/>
        </w:rPr>
        <w:t xml:space="preserve">. </w:t>
      </w:r>
      <w:r w:rsidR="001277B5">
        <w:rPr>
          <w:rFonts w:eastAsia="Times New Roman"/>
        </w:rPr>
        <w:t>Руководство</w:t>
      </w:r>
      <w:r w:rsidRPr="001A58AA">
        <w:rPr>
          <w:rFonts w:eastAsia="Times New Roman"/>
        </w:rPr>
        <w:t xml:space="preserve"> не имеет право скрывать или извращать информацию, которая может повлиять на карьеру педагога и на качество его труда.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 xml:space="preserve">5.3.10. Педагогический работник имеет право на поощрение от </w:t>
      </w:r>
      <w:r w:rsidR="001277B5">
        <w:rPr>
          <w:rFonts w:eastAsia="Times New Roman"/>
        </w:rPr>
        <w:t>руководства</w:t>
      </w:r>
      <w:r w:rsidRPr="001A58AA">
        <w:rPr>
          <w:rFonts w:eastAsia="Times New Roman"/>
        </w:rPr>
        <w:t xml:space="preserve"> ОУ.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5.3.11. Инициатива педагогического работника приветствуется.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 xml:space="preserve">5.3.12. Педагоги </w:t>
      </w:r>
      <w:r w:rsidR="001277B5">
        <w:rPr>
          <w:rFonts w:eastAsia="Times New Roman"/>
        </w:rPr>
        <w:t>ОУ</w:t>
      </w:r>
      <w:r w:rsidRPr="001A58AA">
        <w:rPr>
          <w:rFonts w:eastAsia="Times New Roman"/>
        </w:rPr>
        <w:t xml:space="preserve"> уважительно относятся к администрации, соблюдая субординацию,  и при возникновении конфликта с администрацией пытаются его разрешить с соблюдением этических норм.</w:t>
      </w:r>
    </w:p>
    <w:p w:rsidR="001A58AA" w:rsidRPr="001A58AA" w:rsidRDefault="001277B5" w:rsidP="00DD5181">
      <w:pPr>
        <w:jc w:val="both"/>
        <w:rPr>
          <w:rFonts w:eastAsia="Times New Roman"/>
        </w:rPr>
      </w:pPr>
      <w:r w:rsidRPr="001277B5">
        <w:rPr>
          <w:rFonts w:eastAsia="Times New Roman"/>
          <w:b/>
        </w:rPr>
        <w:lastRenderedPageBreak/>
        <w:t>5.</w:t>
      </w:r>
      <w:r w:rsidR="001A58AA" w:rsidRPr="001A58AA">
        <w:rPr>
          <w:rFonts w:eastAsia="Times New Roman"/>
          <w:b/>
        </w:rPr>
        <w:t>4. Отношение педагогических работников с родителями и законными представителями учеников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5.4.1. Педагог не разглашает высказанное детьми мнение о родителях или законных представителях или мнение родителей или законных представителей о детях. Передавать такое мнение другой стороне можно лишь с согласия лица, доверившего педагогу упомянутое мнение.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5.4.2. Педагоги должны уважительно и доброжелательно общаться с родителями учеников, не имеет права побуждать родительские комитеты организовывать для педагогов угощение, поздравления и т.п.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5.4.3. Отношение педагогов с родителями не должны оказывать влияние на оценку личности и достижений детей.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5.4.4. На отношение педагогов с учениками и на их оценку не должна влиять поддержка, оказываемая родителями или законными представителями школе.</w:t>
      </w:r>
    </w:p>
    <w:p w:rsidR="001A58AA" w:rsidRPr="001A58AA" w:rsidRDefault="001277B5" w:rsidP="00DD5181">
      <w:pPr>
        <w:jc w:val="both"/>
        <w:rPr>
          <w:rFonts w:eastAsia="Times New Roman"/>
        </w:rPr>
      </w:pPr>
      <w:r w:rsidRPr="001277B5">
        <w:rPr>
          <w:rFonts w:eastAsia="Times New Roman"/>
          <w:b/>
        </w:rPr>
        <w:t>5.</w:t>
      </w:r>
      <w:r w:rsidR="001A58AA" w:rsidRPr="001A58AA">
        <w:rPr>
          <w:rFonts w:eastAsia="Times New Roman"/>
          <w:b/>
        </w:rPr>
        <w:t>5. Взаимоотношение с педагогическим сообществом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5.5.1. Педагог является не только учителем, но и общественным просветителем, хранителем культурных ценностей, порядочным образованным человеком.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5.5.2. Педагог старается внести свой вклад в корректное взаимодействие всех групп педагогического сообщества. Не только в частной, но и в общественной жизни педагог избегает распрей, конфликтов, ссор.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5.5.3. Педагог хорошо понимает и исполняет свой гражданский долг и социальную роль.</w:t>
      </w:r>
    </w:p>
    <w:p w:rsid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5.5.4. Педагог соблюдает установленные в ОУ правила предоставления служебной информации и публичных выступлений.</w:t>
      </w:r>
    </w:p>
    <w:p w:rsidR="001277B5" w:rsidRPr="001A58AA" w:rsidRDefault="001277B5" w:rsidP="00DD5181">
      <w:pPr>
        <w:jc w:val="both"/>
        <w:rPr>
          <w:rFonts w:eastAsia="Times New Roman"/>
        </w:rPr>
      </w:pPr>
    </w:p>
    <w:p w:rsidR="001A58AA" w:rsidRPr="001A58AA" w:rsidRDefault="001A58AA" w:rsidP="001277B5">
      <w:pPr>
        <w:jc w:val="center"/>
        <w:rPr>
          <w:rFonts w:eastAsia="Times New Roman"/>
        </w:rPr>
      </w:pPr>
      <w:r w:rsidRPr="001A58AA">
        <w:rPr>
          <w:rFonts w:eastAsia="Times New Roman"/>
          <w:b/>
        </w:rPr>
        <w:t>VI. Ответственность за нарушение положений Кодекса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6.1.Кодекс является добровольно принятой нормой, основанной законами Российской Федерации. 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6.2.Соблюдение педагогом положений Кодекса - один из критериев его профессионального поведения.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6.3.За нарушение положений Кодекса педагог несёт моральную ответственность перед обществом, профессиональным сообществом педагогов и своей совестью.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6.4.Нарушение положений Кодекса подлежит моральному осуждению, а  в случаях, предусмотренных законодательством, может повлечь применение меры юридической ответственности.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6.5.Факты нарушения педагогом правил и принципов педагогической этики и профессионального поведения педагога, предусмотренных Кодексом,  могут рассматриваться  на заседании Комиссии по этике на уровне образовательной организации и могут учитываться при проведении аттестаций педагога.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6.6.Выполнение вышеперечисленных разделов и пунктов данного локального акта направленно на организацию учебно-воспитательного процесса, трудовых правоотношений в ОУ, в соответствии с законодательными нормами, на улучшение социально - психологического и морально - психологического климата в коллективе, соблюдения педагогической и профессиональной этики в образовательном учреждении.</w:t>
      </w:r>
    </w:p>
    <w:p w:rsidR="001A58AA" w:rsidRPr="001A58AA" w:rsidRDefault="001A58AA" w:rsidP="00DD5181">
      <w:pPr>
        <w:jc w:val="both"/>
        <w:rPr>
          <w:rFonts w:eastAsia="Times New Roman"/>
        </w:rPr>
      </w:pPr>
      <w:r w:rsidRPr="001A58AA">
        <w:rPr>
          <w:rFonts w:eastAsia="Times New Roman"/>
        </w:rPr>
        <w:t> </w:t>
      </w:r>
    </w:p>
    <w:p w:rsidR="00224E61" w:rsidRPr="00DD5181" w:rsidRDefault="00224E61" w:rsidP="00DD5181">
      <w:pPr>
        <w:jc w:val="both"/>
      </w:pPr>
    </w:p>
    <w:sectPr w:rsidR="00224E61" w:rsidRPr="00DD5181" w:rsidSect="0022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F78"/>
    <w:multiLevelType w:val="multilevel"/>
    <w:tmpl w:val="1D909B2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>
    <w:nsid w:val="17303B2A"/>
    <w:multiLevelType w:val="multilevel"/>
    <w:tmpl w:val="1F6C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D4EE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28DC43A9"/>
    <w:multiLevelType w:val="hybridMultilevel"/>
    <w:tmpl w:val="CFD6C53A"/>
    <w:lvl w:ilvl="0" w:tplc="9E6E6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B4705"/>
    <w:multiLevelType w:val="hybridMultilevel"/>
    <w:tmpl w:val="B57264D8"/>
    <w:lvl w:ilvl="0" w:tplc="9E6E6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60D7C"/>
    <w:multiLevelType w:val="hybridMultilevel"/>
    <w:tmpl w:val="DDDE513E"/>
    <w:lvl w:ilvl="0" w:tplc="9E6E6C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0CE1EB9"/>
    <w:multiLevelType w:val="hybridMultilevel"/>
    <w:tmpl w:val="B222781C"/>
    <w:lvl w:ilvl="0" w:tplc="9E6E6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07CBD"/>
    <w:multiLevelType w:val="hybridMultilevel"/>
    <w:tmpl w:val="79A64C54"/>
    <w:lvl w:ilvl="0" w:tplc="9E6E6C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5B25B94"/>
    <w:multiLevelType w:val="multilevel"/>
    <w:tmpl w:val="90EC5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CE58A4"/>
    <w:multiLevelType w:val="multilevel"/>
    <w:tmpl w:val="90EC5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56539B"/>
    <w:multiLevelType w:val="multilevel"/>
    <w:tmpl w:val="401A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8B1"/>
    <w:rsid w:val="00104E68"/>
    <w:rsid w:val="001277B5"/>
    <w:rsid w:val="001A58AA"/>
    <w:rsid w:val="00201E6B"/>
    <w:rsid w:val="00224E61"/>
    <w:rsid w:val="0024508A"/>
    <w:rsid w:val="002C7AC8"/>
    <w:rsid w:val="00380505"/>
    <w:rsid w:val="003838B1"/>
    <w:rsid w:val="00395C2C"/>
    <w:rsid w:val="003B7E4E"/>
    <w:rsid w:val="0046660C"/>
    <w:rsid w:val="00494F7E"/>
    <w:rsid w:val="00660FA7"/>
    <w:rsid w:val="0075415E"/>
    <w:rsid w:val="00785B94"/>
    <w:rsid w:val="007B6202"/>
    <w:rsid w:val="007E7C8D"/>
    <w:rsid w:val="00871A0D"/>
    <w:rsid w:val="0089618D"/>
    <w:rsid w:val="00A21847"/>
    <w:rsid w:val="00AD7E05"/>
    <w:rsid w:val="00B356CB"/>
    <w:rsid w:val="00B779A5"/>
    <w:rsid w:val="00CC0836"/>
    <w:rsid w:val="00CE5103"/>
    <w:rsid w:val="00DD5181"/>
    <w:rsid w:val="00DE0CFB"/>
    <w:rsid w:val="00F6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646464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05"/>
    <w:pPr>
      <w:spacing w:after="0" w:line="240" w:lineRule="auto"/>
    </w:pPr>
    <w:rPr>
      <w:bCs/>
      <w:color w:val="auto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E05"/>
    <w:pPr>
      <w:keepNext/>
      <w:keepLines/>
      <w:numPr>
        <w:numId w:val="5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D7E05"/>
    <w:pPr>
      <w:keepNext/>
      <w:keepLines/>
      <w:numPr>
        <w:ilvl w:val="1"/>
        <w:numId w:val="5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181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5181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5181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5181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5181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5181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5181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E05"/>
    <w:rPr>
      <w:rFonts w:asciiTheme="majorHAnsi" w:eastAsiaTheme="majorEastAsia" w:hAnsiTheme="majorHAnsi" w:cstheme="majorBidi"/>
      <w:b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AD7E05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AD7E05"/>
    <w:rPr>
      <w:b/>
      <w:bCs w:val="0"/>
    </w:rPr>
  </w:style>
  <w:style w:type="paragraph" w:styleId="a4">
    <w:name w:val="No Spacing"/>
    <w:uiPriority w:val="1"/>
    <w:qFormat/>
    <w:rsid w:val="00AD7E0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838B1"/>
    <w:pPr>
      <w:spacing w:before="100" w:beforeAutospacing="1" w:after="100" w:afterAutospacing="1"/>
    </w:pPr>
    <w:rPr>
      <w:rFonts w:eastAsia="Times New Roman"/>
    </w:rPr>
  </w:style>
  <w:style w:type="paragraph" w:customStyle="1" w:styleId="11">
    <w:name w:val="Обычный1"/>
    <w:basedOn w:val="a"/>
    <w:rsid w:val="003838B1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3838B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838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8B1"/>
    <w:rPr>
      <w:rFonts w:ascii="Tahoma" w:hAnsi="Tahoma" w:cs="Tahoma"/>
      <w:bCs/>
      <w:color w:val="auto"/>
      <w:sz w:val="16"/>
      <w:szCs w:val="16"/>
      <w:lang w:eastAsia="ru-RU"/>
    </w:rPr>
  </w:style>
  <w:style w:type="table" w:styleId="a9">
    <w:name w:val="Table Grid"/>
    <w:basedOn w:val="a1"/>
    <w:uiPriority w:val="59"/>
    <w:rsid w:val="00754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5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Cs/>
      <w:color w:val="auto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5181"/>
    <w:rPr>
      <w:rFonts w:asciiTheme="majorHAnsi" w:eastAsiaTheme="majorEastAsia" w:hAnsiTheme="majorHAnsi" w:cstheme="majorBidi"/>
      <w:b/>
      <w:color w:val="4F81BD" w:themeColor="accent1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D5181"/>
    <w:rPr>
      <w:rFonts w:asciiTheme="majorHAnsi" w:eastAsiaTheme="majorEastAsia" w:hAnsiTheme="majorHAnsi" w:cstheme="majorBidi"/>
      <w:b/>
      <w:i/>
      <w:iCs/>
      <w:color w:val="4F81BD" w:themeColor="accent1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D5181"/>
    <w:rPr>
      <w:rFonts w:asciiTheme="majorHAnsi" w:eastAsiaTheme="majorEastAsia" w:hAnsiTheme="majorHAnsi" w:cstheme="majorBidi"/>
      <w:bCs/>
      <w:color w:val="243F60" w:themeColor="accent1" w:themeShade="7F"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D5181"/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D5181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D5181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D5181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5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1363-A001-474A-9C04-92AB868D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3868</Words>
  <Characters>22049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user</cp:lastModifiedBy>
  <cp:revision>5</cp:revision>
  <cp:lastPrinted>2016-11-05T05:15:00Z</cp:lastPrinted>
  <dcterms:created xsi:type="dcterms:W3CDTF">2017-05-03T02:05:00Z</dcterms:created>
  <dcterms:modified xsi:type="dcterms:W3CDTF">2022-01-23T11:58:00Z</dcterms:modified>
</cp:coreProperties>
</file>